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05BA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A7311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A7311F" w:rsidRDefault="00F87B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91A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Майструк</w:t>
      </w:r>
      <w:proofErr w:type="spellEnd"/>
      <w:r w:rsidR="00891A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Любові Олексіївні</w:t>
      </w:r>
    </w:p>
    <w:p w:rsidR="00AF386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F05BAE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891A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891A2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Майструк</w:t>
      </w:r>
      <w:proofErr w:type="spellEnd"/>
      <w:r w:rsidR="00891A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Олексіївни</w:t>
      </w:r>
      <w:r w:rsidR="00F05B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 w:rsidR="00F05BA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05B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91A28">
        <w:rPr>
          <w:color w:val="000000"/>
          <w:sz w:val="28"/>
          <w:szCs w:val="28"/>
          <w:lang w:val="uk-UA"/>
        </w:rPr>
        <w:t xml:space="preserve"> ділянку загальною площею 0,7475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91A28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F05BAE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F05BAE">
        <w:rPr>
          <w:color w:val="000000"/>
          <w:sz w:val="28"/>
          <w:szCs w:val="28"/>
          <w:lang w:val="uk-UA"/>
        </w:rPr>
        <w:t>Лукашівка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F05BAE">
        <w:rPr>
          <w:color w:val="000000"/>
          <w:sz w:val="28"/>
          <w:szCs w:val="28"/>
          <w:lang w:val="uk-UA"/>
        </w:rPr>
        <w:t>л. Комарова</w:t>
      </w:r>
      <w:r w:rsidR="005D7955">
        <w:rPr>
          <w:color w:val="000000"/>
          <w:sz w:val="28"/>
          <w:szCs w:val="28"/>
          <w:lang w:val="uk-UA"/>
        </w:rPr>
        <w:t xml:space="preserve">, </w:t>
      </w:r>
      <w:r w:rsidR="0037491F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3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7491F">
        <w:rPr>
          <w:color w:val="000000"/>
          <w:sz w:val="28"/>
          <w:szCs w:val="28"/>
          <w:lang w:val="uk-UA"/>
        </w:rPr>
        <w:t>кого (</w:t>
      </w:r>
      <w:proofErr w:type="spellStart"/>
      <w:r w:rsidR="0037491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7491F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891A28" w:rsidRDefault="00891A28" w:rsidP="00891A2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91A28">
        <w:rPr>
          <w:color w:val="000000"/>
          <w:sz w:val="28"/>
          <w:szCs w:val="28"/>
          <w:lang w:val="uk-UA"/>
        </w:rPr>
        <w:t>0,2375</w:t>
      </w:r>
      <w:r w:rsidR="0037491F" w:rsidRPr="00891A28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830EDE" w:rsidRPr="00891A28">
        <w:rPr>
          <w:color w:val="000000"/>
          <w:sz w:val="28"/>
          <w:szCs w:val="28"/>
          <w:lang w:val="uk-UA"/>
        </w:rPr>
        <w:t>,</w:t>
      </w:r>
      <w:r w:rsidR="0037491F" w:rsidRPr="00891A28">
        <w:rPr>
          <w:color w:val="000000"/>
          <w:sz w:val="28"/>
          <w:szCs w:val="28"/>
          <w:lang w:val="uk-UA"/>
        </w:rPr>
        <w:t xml:space="preserve"> </w:t>
      </w:r>
      <w:r w:rsidR="00830EDE" w:rsidRPr="00891A28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</w:t>
      </w:r>
      <w:r w:rsidR="005D7955" w:rsidRPr="00891A28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F05BAE" w:rsidRPr="00891A28">
        <w:rPr>
          <w:color w:val="000000"/>
          <w:sz w:val="28"/>
          <w:szCs w:val="28"/>
          <w:lang w:val="uk-UA"/>
        </w:rPr>
        <w:t>Лукашівка</w:t>
      </w:r>
      <w:proofErr w:type="spellEnd"/>
      <w:r w:rsidR="0037491F" w:rsidRPr="00891A28">
        <w:rPr>
          <w:color w:val="000000"/>
          <w:sz w:val="28"/>
          <w:szCs w:val="28"/>
          <w:lang w:val="uk-UA"/>
        </w:rPr>
        <w:t xml:space="preserve">, </w:t>
      </w:r>
      <w:r w:rsidRPr="00891A28">
        <w:rPr>
          <w:color w:val="000000"/>
          <w:sz w:val="28"/>
          <w:szCs w:val="28"/>
          <w:lang w:val="uk-UA"/>
        </w:rPr>
        <w:t xml:space="preserve">вул. Комарова, 13, </w:t>
      </w:r>
      <w:r w:rsidR="0037491F" w:rsidRPr="00891A28">
        <w:rPr>
          <w:color w:val="000000"/>
          <w:sz w:val="28"/>
          <w:szCs w:val="28"/>
          <w:lang w:val="uk-UA"/>
        </w:rPr>
        <w:t>Вінницького (</w:t>
      </w:r>
      <w:proofErr w:type="spellStart"/>
      <w:r w:rsidR="0037491F" w:rsidRPr="00891A28">
        <w:rPr>
          <w:color w:val="000000"/>
          <w:sz w:val="28"/>
          <w:szCs w:val="28"/>
          <w:lang w:val="uk-UA"/>
        </w:rPr>
        <w:t>Літинськ</w:t>
      </w:r>
      <w:r w:rsidRPr="00891A28">
        <w:rPr>
          <w:color w:val="000000"/>
          <w:sz w:val="28"/>
          <w:szCs w:val="28"/>
          <w:lang w:val="uk-UA"/>
        </w:rPr>
        <w:t>ого</w:t>
      </w:r>
      <w:proofErr w:type="spellEnd"/>
      <w:r w:rsidRPr="00891A28">
        <w:rPr>
          <w:color w:val="000000"/>
          <w:sz w:val="28"/>
          <w:szCs w:val="28"/>
          <w:lang w:val="uk-UA"/>
        </w:rPr>
        <w:t xml:space="preserve">) району, Вінницької області; </w:t>
      </w:r>
    </w:p>
    <w:p w:rsidR="00891A28" w:rsidRDefault="00891A28" w:rsidP="00891A2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91A28">
        <w:rPr>
          <w:color w:val="000000"/>
          <w:sz w:val="28"/>
          <w:szCs w:val="28"/>
          <w:lang w:val="uk-UA"/>
        </w:rPr>
        <w:t>0,1100</w:t>
      </w:r>
      <w:r w:rsidRPr="00891A28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 w:rsidRPr="00891A28">
        <w:rPr>
          <w:color w:val="000000"/>
          <w:sz w:val="28"/>
          <w:szCs w:val="28"/>
          <w:lang w:val="uk-UA"/>
        </w:rPr>
        <w:t>Лукашівка</w:t>
      </w:r>
      <w:proofErr w:type="spellEnd"/>
      <w:r w:rsidRPr="00891A28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Pr="00891A28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891A28">
        <w:rPr>
          <w:color w:val="000000"/>
          <w:sz w:val="28"/>
          <w:szCs w:val="28"/>
          <w:lang w:val="uk-UA"/>
        </w:rPr>
        <w:t>) району, Вінницької області;</w:t>
      </w:r>
      <w:r w:rsidRPr="00891A28">
        <w:rPr>
          <w:color w:val="000000"/>
          <w:sz w:val="28"/>
          <w:szCs w:val="28"/>
          <w:lang w:val="uk-UA"/>
        </w:rPr>
        <w:t xml:space="preserve"> </w:t>
      </w:r>
    </w:p>
    <w:p w:rsidR="00891A28" w:rsidRPr="00891A28" w:rsidRDefault="00891A28" w:rsidP="00891A2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</w:t>
      </w:r>
      <w:r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>
        <w:rPr>
          <w:color w:val="000000"/>
          <w:sz w:val="28"/>
          <w:szCs w:val="28"/>
          <w:lang w:val="uk-UA"/>
        </w:rPr>
        <w:t>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37491F">
        <w:rPr>
          <w:color w:val="000000"/>
          <w:sz w:val="28"/>
          <w:szCs w:val="28"/>
          <w:lang w:val="uk-UA"/>
        </w:rPr>
        <w:t>ати гр.</w:t>
      </w:r>
      <w:r w:rsidR="00891A28" w:rsidRPr="00891A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91A28">
        <w:rPr>
          <w:color w:val="000000"/>
          <w:sz w:val="28"/>
          <w:szCs w:val="28"/>
          <w:lang w:val="uk-UA"/>
        </w:rPr>
        <w:t>Майс</w:t>
      </w:r>
      <w:r w:rsidR="00891A28">
        <w:rPr>
          <w:color w:val="000000"/>
          <w:sz w:val="28"/>
          <w:szCs w:val="28"/>
          <w:lang w:val="uk-UA"/>
        </w:rPr>
        <w:t>трук</w:t>
      </w:r>
      <w:proofErr w:type="spellEnd"/>
      <w:r w:rsidR="00891A28">
        <w:rPr>
          <w:color w:val="000000"/>
          <w:sz w:val="28"/>
          <w:szCs w:val="28"/>
          <w:lang w:val="uk-UA"/>
        </w:rPr>
        <w:t xml:space="preserve"> Любові Олексіївні</w:t>
      </w:r>
      <w:bookmarkStart w:id="0" w:name="_GoBack"/>
      <w:bookmarkEnd w:id="0"/>
      <w:r w:rsidR="00891A28">
        <w:rPr>
          <w:color w:val="000000"/>
          <w:sz w:val="28"/>
          <w:szCs w:val="28"/>
          <w:lang w:val="uk-UA"/>
        </w:rPr>
        <w:t xml:space="preserve">, спадкоємиці померлої </w:t>
      </w:r>
      <w:proofErr w:type="spellStart"/>
      <w:r w:rsidR="00891A28">
        <w:rPr>
          <w:color w:val="000000"/>
          <w:sz w:val="28"/>
          <w:szCs w:val="28"/>
          <w:lang w:val="uk-UA"/>
        </w:rPr>
        <w:t>Вітюк</w:t>
      </w:r>
      <w:proofErr w:type="spellEnd"/>
      <w:r w:rsidR="00891A28">
        <w:rPr>
          <w:color w:val="000000"/>
          <w:sz w:val="28"/>
          <w:szCs w:val="28"/>
          <w:lang w:val="uk-UA"/>
        </w:rPr>
        <w:t xml:space="preserve"> Парасковії Федорівни, </w:t>
      </w:r>
      <w:r w:rsidR="006E626D">
        <w:rPr>
          <w:color w:val="000000"/>
          <w:sz w:val="28"/>
          <w:szCs w:val="28"/>
          <w:lang w:val="uk-UA"/>
        </w:rPr>
        <w:t xml:space="preserve">як такій, що оформила спадщину,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із </w:t>
      </w:r>
      <w:r w:rsidR="00830EDE">
        <w:rPr>
          <w:color w:val="000000"/>
          <w:sz w:val="28"/>
          <w:szCs w:val="28"/>
          <w:lang w:val="uk-UA"/>
        </w:rPr>
        <w:t>земель комуна</w:t>
      </w:r>
      <w:r w:rsidR="005C65C7">
        <w:rPr>
          <w:color w:val="000000"/>
          <w:sz w:val="28"/>
          <w:szCs w:val="28"/>
          <w:lang w:val="uk-UA"/>
        </w:rPr>
        <w:t>льної власності</w:t>
      </w:r>
      <w:r w:rsidR="00F05BAE">
        <w:rPr>
          <w:color w:val="000000"/>
          <w:sz w:val="28"/>
          <w:szCs w:val="28"/>
          <w:lang w:val="uk-UA"/>
        </w:rPr>
        <w:t xml:space="preserve"> зага</w:t>
      </w:r>
      <w:r w:rsidR="00891A28">
        <w:rPr>
          <w:color w:val="000000"/>
          <w:sz w:val="28"/>
          <w:szCs w:val="28"/>
          <w:lang w:val="uk-UA"/>
        </w:rPr>
        <w:t>льною площею 0,7475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0303FB" w:rsidRDefault="00891A28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Комарова, 13, Вінницького </w:t>
      </w:r>
      <w:r>
        <w:rPr>
          <w:color w:val="000000"/>
          <w:sz w:val="28"/>
          <w:szCs w:val="28"/>
          <w:lang w:val="uk-UA"/>
        </w:rPr>
        <w:lastRenderedPageBreak/>
        <w:t>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</w:t>
      </w:r>
      <w:r w:rsidR="00F05BAE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0522482200:07:002:0340</w:t>
      </w:r>
      <w:r w:rsidR="000303FB">
        <w:rPr>
          <w:color w:val="000000"/>
          <w:sz w:val="28"/>
          <w:szCs w:val="28"/>
          <w:lang w:val="uk-UA"/>
        </w:rPr>
        <w:t>;</w:t>
      </w:r>
    </w:p>
    <w:p w:rsidR="00891A28" w:rsidRDefault="00891A28" w:rsidP="00891A2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91A28">
        <w:rPr>
          <w:color w:val="000000"/>
          <w:sz w:val="28"/>
          <w:szCs w:val="28"/>
          <w:lang w:val="uk-UA"/>
        </w:rPr>
        <w:t xml:space="preserve">0,2375га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 w:rsidRPr="00891A28">
        <w:rPr>
          <w:color w:val="000000"/>
          <w:sz w:val="28"/>
          <w:szCs w:val="28"/>
          <w:lang w:val="uk-UA"/>
        </w:rPr>
        <w:t>Лукашівка</w:t>
      </w:r>
      <w:proofErr w:type="spellEnd"/>
      <w:r w:rsidRPr="00891A28">
        <w:rPr>
          <w:color w:val="000000"/>
          <w:sz w:val="28"/>
          <w:szCs w:val="28"/>
          <w:lang w:val="uk-UA"/>
        </w:rPr>
        <w:t>, вул. Комарова, 13, Вінницького (</w:t>
      </w:r>
      <w:proofErr w:type="spellStart"/>
      <w:r w:rsidRPr="00891A28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891A28">
        <w:rPr>
          <w:color w:val="000000"/>
          <w:sz w:val="28"/>
          <w:szCs w:val="28"/>
          <w:lang w:val="uk-UA"/>
        </w:rPr>
        <w:t>) району, Вінницької області</w:t>
      </w:r>
      <w:r w:rsidRPr="00891A2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0522482200:07:002:0342</w:t>
      </w:r>
      <w:r w:rsidRPr="00891A28">
        <w:rPr>
          <w:color w:val="000000"/>
          <w:sz w:val="28"/>
          <w:szCs w:val="28"/>
          <w:lang w:val="uk-UA"/>
        </w:rPr>
        <w:t xml:space="preserve">; </w:t>
      </w:r>
    </w:p>
    <w:p w:rsidR="00891A28" w:rsidRDefault="00891A28" w:rsidP="00891A2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91A28">
        <w:rPr>
          <w:color w:val="000000"/>
          <w:sz w:val="28"/>
          <w:szCs w:val="28"/>
          <w:lang w:val="uk-UA"/>
        </w:rPr>
        <w:t xml:space="preserve">0,1100га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 w:rsidRPr="00891A28">
        <w:rPr>
          <w:color w:val="000000"/>
          <w:sz w:val="28"/>
          <w:szCs w:val="28"/>
          <w:lang w:val="uk-UA"/>
        </w:rPr>
        <w:t>Лукашівка</w:t>
      </w:r>
      <w:proofErr w:type="spellEnd"/>
      <w:r w:rsidRPr="00891A28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Pr="00891A28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891A28">
        <w:rPr>
          <w:color w:val="000000"/>
          <w:sz w:val="28"/>
          <w:szCs w:val="28"/>
          <w:lang w:val="uk-UA"/>
        </w:rPr>
        <w:t>) району, Вінницької області</w:t>
      </w:r>
      <w:r w:rsidRPr="00891A2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0522482200:07:002:0341</w:t>
      </w:r>
      <w:r w:rsidRPr="00891A28">
        <w:rPr>
          <w:color w:val="000000"/>
          <w:sz w:val="28"/>
          <w:szCs w:val="28"/>
          <w:lang w:val="uk-UA"/>
        </w:rPr>
        <w:t xml:space="preserve">; </w:t>
      </w:r>
    </w:p>
    <w:p w:rsidR="00891A28" w:rsidRPr="00891A28" w:rsidRDefault="00891A28" w:rsidP="00891A2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Pr="00891A2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0522482200:04:000:067</w:t>
      </w:r>
      <w:r>
        <w:rPr>
          <w:color w:val="000000"/>
          <w:sz w:val="28"/>
          <w:szCs w:val="28"/>
          <w:lang w:val="uk-UA"/>
        </w:rPr>
        <w:t>0.</w:t>
      </w:r>
    </w:p>
    <w:p w:rsidR="00806FB5" w:rsidRDefault="00830EDE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91A28">
        <w:rPr>
          <w:color w:val="000000"/>
          <w:sz w:val="28"/>
          <w:szCs w:val="28"/>
          <w:lang w:val="uk-UA"/>
        </w:rPr>
        <w:t>Майс</w:t>
      </w:r>
      <w:r w:rsidR="00891A28">
        <w:rPr>
          <w:color w:val="000000"/>
          <w:sz w:val="28"/>
          <w:szCs w:val="28"/>
          <w:lang w:val="uk-UA"/>
        </w:rPr>
        <w:t>трук</w:t>
      </w:r>
      <w:proofErr w:type="spellEnd"/>
      <w:r w:rsidR="00891A28">
        <w:rPr>
          <w:color w:val="000000"/>
          <w:sz w:val="28"/>
          <w:szCs w:val="28"/>
          <w:lang w:val="uk-UA"/>
        </w:rPr>
        <w:t xml:space="preserve"> Любові Олексіївні</w:t>
      </w:r>
      <w:r w:rsidR="002F5FB5">
        <w:rPr>
          <w:color w:val="000000"/>
          <w:sz w:val="28"/>
          <w:szCs w:val="28"/>
          <w:lang w:val="uk-UA"/>
        </w:rPr>
        <w:t xml:space="preserve">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91A28" w:rsidRPr="00891A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91A28">
        <w:rPr>
          <w:color w:val="000000"/>
          <w:sz w:val="28"/>
          <w:szCs w:val="28"/>
          <w:lang w:val="uk-UA"/>
        </w:rPr>
        <w:t>Майс</w:t>
      </w:r>
      <w:r w:rsidR="00891A28">
        <w:rPr>
          <w:color w:val="000000"/>
          <w:sz w:val="28"/>
          <w:szCs w:val="28"/>
          <w:lang w:val="uk-UA"/>
        </w:rPr>
        <w:t>трук</w:t>
      </w:r>
      <w:proofErr w:type="spellEnd"/>
      <w:r w:rsidR="00891A28">
        <w:rPr>
          <w:color w:val="000000"/>
          <w:sz w:val="28"/>
          <w:szCs w:val="28"/>
          <w:lang w:val="uk-UA"/>
        </w:rPr>
        <w:t xml:space="preserve"> Любові Олексіївні</w:t>
      </w:r>
      <w:r w:rsidR="005C65C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3FB"/>
    <w:rsid w:val="0008419E"/>
    <w:rsid w:val="000B7ADE"/>
    <w:rsid w:val="001B1E1F"/>
    <w:rsid w:val="001D4B59"/>
    <w:rsid w:val="001F6F09"/>
    <w:rsid w:val="002F5FB5"/>
    <w:rsid w:val="003172C9"/>
    <w:rsid w:val="0037491F"/>
    <w:rsid w:val="003B5DF4"/>
    <w:rsid w:val="004315B1"/>
    <w:rsid w:val="004439C4"/>
    <w:rsid w:val="00550D92"/>
    <w:rsid w:val="00590C7F"/>
    <w:rsid w:val="005A020A"/>
    <w:rsid w:val="005C65C7"/>
    <w:rsid w:val="005D7955"/>
    <w:rsid w:val="0061141C"/>
    <w:rsid w:val="00634E9C"/>
    <w:rsid w:val="006A0B68"/>
    <w:rsid w:val="006B03C6"/>
    <w:rsid w:val="006C0E27"/>
    <w:rsid w:val="006E4AA4"/>
    <w:rsid w:val="006E626D"/>
    <w:rsid w:val="00701FA9"/>
    <w:rsid w:val="007958E2"/>
    <w:rsid w:val="007A7BB5"/>
    <w:rsid w:val="007C6AEC"/>
    <w:rsid w:val="007E4F01"/>
    <w:rsid w:val="00806FB5"/>
    <w:rsid w:val="00830EDE"/>
    <w:rsid w:val="00891A28"/>
    <w:rsid w:val="008A7E43"/>
    <w:rsid w:val="00951FBB"/>
    <w:rsid w:val="009B4F66"/>
    <w:rsid w:val="009C4ACF"/>
    <w:rsid w:val="009C5EC0"/>
    <w:rsid w:val="009D1E2E"/>
    <w:rsid w:val="00A23DB6"/>
    <w:rsid w:val="00A7311F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05BAE"/>
    <w:rsid w:val="00F227DA"/>
    <w:rsid w:val="00F40651"/>
    <w:rsid w:val="00F86F72"/>
    <w:rsid w:val="00F8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2022-01-18T10:06:00Z</cp:lastPrinted>
  <dcterms:created xsi:type="dcterms:W3CDTF">2021-07-12T09:12:00Z</dcterms:created>
  <dcterms:modified xsi:type="dcterms:W3CDTF">2022-01-18T10:06:00Z</dcterms:modified>
</cp:coreProperties>
</file>